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Ind w:w="-2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322"/>
        <w:gridCol w:w="369"/>
        <w:gridCol w:w="147"/>
        <w:gridCol w:w="142"/>
        <w:gridCol w:w="141"/>
        <w:gridCol w:w="8"/>
        <w:gridCol w:w="24"/>
        <w:gridCol w:w="388"/>
        <w:gridCol w:w="6"/>
        <w:gridCol w:w="173"/>
        <w:gridCol w:w="252"/>
        <w:gridCol w:w="410"/>
        <w:gridCol w:w="15"/>
        <w:gridCol w:w="847"/>
        <w:gridCol w:w="229"/>
        <w:gridCol w:w="57"/>
        <w:gridCol w:w="722"/>
        <w:gridCol w:w="130"/>
        <w:gridCol w:w="562"/>
        <w:gridCol w:w="422"/>
        <w:gridCol w:w="152"/>
        <w:gridCol w:w="293"/>
        <w:gridCol w:w="20"/>
        <w:gridCol w:w="965"/>
        <w:gridCol w:w="7"/>
        <w:gridCol w:w="303"/>
        <w:gridCol w:w="406"/>
        <w:gridCol w:w="849"/>
        <w:gridCol w:w="143"/>
        <w:gridCol w:w="139"/>
        <w:gridCol w:w="264"/>
        <w:gridCol w:w="867"/>
        <w:gridCol w:w="593"/>
        <w:gridCol w:w="94"/>
      </w:tblGrid>
      <w:tr w:rsidR="007C10B2" w:rsidRPr="007C10B2" w:rsidTr="00C22ECD">
        <w:trPr>
          <w:cantSplit/>
          <w:trHeight w:val="349"/>
        </w:trPr>
        <w:tc>
          <w:tcPr>
            <w:tcW w:w="871" w:type="dxa"/>
            <w:gridSpan w:val="2"/>
            <w:vAlign w:val="center"/>
          </w:tcPr>
          <w:p w:rsidR="00C9722E" w:rsidRPr="007C10B2" w:rsidRDefault="00C9722E" w:rsidP="00C22ECD">
            <w:pPr>
              <w:spacing w:line="400" w:lineRule="exact"/>
              <w:ind w:leftChars="-11" w:left="-4" w:hangingChars="11" w:hanging="22"/>
              <w:jc w:val="both"/>
              <w:rPr>
                <w:rFonts w:asciiTheme="minorEastAsia" w:hAnsiTheme="minorEastAsia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※密件</w:t>
            </w:r>
          </w:p>
        </w:tc>
        <w:tc>
          <w:tcPr>
            <w:tcW w:w="5044" w:type="dxa"/>
            <w:gridSpan w:val="19"/>
            <w:tcBorders>
              <w:top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>請傳</w:t>
            </w:r>
            <w:proofErr w:type="gramEnd"/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縣（市）家庭暴力暨（及）性侵害防治中心</w:t>
            </w:r>
          </w:p>
        </w:tc>
        <w:tc>
          <w:tcPr>
            <w:tcW w:w="509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C9722E" w:rsidRPr="007C10B2" w:rsidRDefault="00C9722E" w:rsidP="00C22ECD">
            <w:pPr>
              <w:spacing w:line="400" w:lineRule="exac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電話：                 傳真：          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47"/>
        </w:trPr>
        <w:tc>
          <w:tcPr>
            <w:tcW w:w="1091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722E" w:rsidRPr="007C10B2" w:rsidRDefault="00C9722E" w:rsidP="00AF1FC8">
            <w:pPr>
              <w:pStyle w:val="aa"/>
              <w:snapToGrid w:val="0"/>
              <w:spacing w:line="360" w:lineRule="atLeast"/>
              <w:ind w:left="-11"/>
              <w:jc w:val="both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性侵害案件通報表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             　　　　　                       自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108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年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月</w:t>
            </w:r>
            <w:r w:rsidR="00AF1FC8"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1</w:t>
            </w:r>
            <w:r w:rsidRPr="007C10B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日起適用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通報人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通報人員身分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事人員 □警察人員 □社政/社工人員 □教育人員 □保育人員 □教保服務人員 □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勞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政人員 </w:t>
            </w:r>
          </w:p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□司(軍)法人員 □移民業務相關人員 □村（里）幹事 □村（里）長 □矯正人員 □戶政人員 </w:t>
            </w:r>
          </w:p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□公寓大廈管理服務人員 □照顧服務員 □社會福利、安置照護機構人員 □就業服務機構及其從業人員 </w:t>
            </w:r>
          </w:p>
          <w:p w:rsidR="00C9722E" w:rsidRPr="007C10B2" w:rsidRDefault="00C9722E" w:rsidP="00C22ECD">
            <w:pPr>
              <w:pStyle w:val="HTML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□觀光業從業人</w:t>
            </w:r>
            <w:r w:rsidRPr="007C10B2">
              <w:rPr>
                <w:rFonts w:asciiTheme="minorEastAsia" w:eastAsiaTheme="minorEastAsia" w:hAnsiTheme="minorEastAsia" w:cs="新細明體" w:hint="eastAsia"/>
                <w:color w:val="000000" w:themeColor="text1"/>
                <w:sz w:val="20"/>
                <w:szCs w:val="20"/>
              </w:rPr>
              <w:t xml:space="preserve">員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□電子遊戲場業從業人員 □資訊休閒業從業人員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 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□其他：___________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單位名稱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4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受理單位是否需回覆通報單位：　□是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□否</w:t>
            </w:r>
            <w:proofErr w:type="gramEnd"/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c"/>
              <w:snapToGrid w:val="0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b/>
                <w:color w:val="000000" w:themeColor="text1"/>
              </w:rPr>
              <w:t>*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22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受理時間</w:t>
            </w:r>
          </w:p>
        </w:tc>
        <w:tc>
          <w:tcPr>
            <w:tcW w:w="453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　月　　　日　　　時　　　分</w:t>
            </w:r>
          </w:p>
        </w:tc>
        <w:tc>
          <w:tcPr>
            <w:tcW w:w="1278" w:type="dxa"/>
            <w:gridSpan w:val="3"/>
            <w:tcBorders>
              <w:top w:val="single" w:sz="4" w:space="0" w:color="008000"/>
              <w:left w:val="single" w:sz="4" w:space="0" w:color="auto"/>
              <w:bottom w:val="single" w:sz="4" w:space="0" w:color="008000"/>
              <w:right w:val="single" w:sz="4" w:space="0" w:color="auto"/>
            </w:tcBorders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30" w:lineRule="atLeast"/>
              <w:jc w:val="center"/>
              <w:rPr>
                <w:rFonts w:asciiTheme="minorEastAsia" w:eastAsiaTheme="minorEastAsia" w:hAnsiTheme="minorEastAsia"/>
                <w:iCs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通報時間</w:t>
            </w:r>
          </w:p>
        </w:tc>
        <w:tc>
          <w:tcPr>
            <w:tcW w:w="3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年　　月　　日　　時　　分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558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受保護／被</w:t>
            </w:r>
          </w:p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害人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代號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□男 □女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>*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right="400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96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9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婚姻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狀態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□未婚 □已婚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□離婚 □喪偶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有同住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人，姓名：__，關係：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u w:val="single"/>
              </w:rPr>
              <w:t xml:space="preserve"> 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404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5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Chars="-12" w:left="-4" w:hanging="25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有無目睹家庭暴力之兒少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□有，___人，年齡：</w:t>
            </w:r>
            <w:r w:rsidRPr="007C10B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softHyphen/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softHyphen/>
              <w:t>___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□無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</w:t>
            </w:r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61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  □大陸及港澳籍 □外國籍 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  <w:tc>
          <w:tcPr>
            <w:tcW w:w="1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是否為外籍勞工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□是 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7C10B2" w:rsidRPr="007C10B2" w:rsidTr="00C22ECD"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pStyle w:val="ac"/>
              <w:spacing w:line="33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就學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狀況</w:t>
            </w:r>
          </w:p>
        </w:tc>
        <w:tc>
          <w:tcPr>
            <w:tcW w:w="938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□未入學  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□學生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□學前教育 □國小（□在學□輟學□畢業）□國中（□在學□輟學□畢業）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□高中（職）（□在學□休學□畢業）□大專以上（□在學□休學□畢業）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□非學生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</w:t>
            </w:r>
            <w:r w:rsidR="00AC4B9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□不詳　</w:t>
            </w:r>
            <w:r w:rsidR="00AC4B9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C02A97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□其他：________________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　縣（市）　　鄉（鎮、市、區）　　村（里）　鄰　　　路（街、道）　段　　巷　　弄　　號之　　樓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　縣（市）　　鄉（鎮、市、區）　　村（里）　鄰　　　路（街、道）　段　　巷　　弄　　號之　　樓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居住地址是否須保密：□是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</w:rPr>
              <w:t>◎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66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方便聯絡時間：                                方便聯繫方式：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5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安全聯絡人姓名：　　　　　　電話：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【宅】　　　　【公】    　　【手機】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　　　　與受保護（被害）人關係：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414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 w:val="restart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父母/監護人/主要照顧者                                　　　　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出生日期或年齡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right="40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月　日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國籍別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□本國籍（□非原住民 □原住民）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□大陸及港澳籍 □外國籍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1" w:type="dxa"/>
            <w:gridSpan w:val="5"/>
            <w:vMerge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與被害人關係</w:t>
            </w:r>
          </w:p>
        </w:tc>
        <w:tc>
          <w:tcPr>
            <w:tcW w:w="150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71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聯絡地址</w:t>
            </w:r>
          </w:p>
        </w:tc>
        <w:tc>
          <w:tcPr>
            <w:tcW w:w="1859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電話</w:t>
            </w:r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【宅】　　　　【公】    　　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【手機】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706"/>
        </w:trPr>
        <w:tc>
          <w:tcPr>
            <w:tcW w:w="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lastRenderedPageBreak/>
              <w:t>施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者／相對人／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嫌疑人</w:t>
            </w:r>
          </w:p>
        </w:tc>
        <w:tc>
          <w:tcPr>
            <w:tcW w:w="1541" w:type="dxa"/>
            <w:gridSpan w:val="8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有無施</w:t>
            </w:r>
            <w:proofErr w:type="gramStart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虐</w:t>
            </w:r>
            <w:proofErr w:type="gramEnd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者／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相對人／嫌疑人</w:t>
            </w:r>
          </w:p>
        </w:tc>
        <w:tc>
          <w:tcPr>
            <w:tcW w:w="3825" w:type="dxa"/>
            <w:gridSpan w:val="1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□有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□無（以下欄位略過）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是否共同居住</w:t>
            </w:r>
          </w:p>
        </w:tc>
        <w:tc>
          <w:tcPr>
            <w:tcW w:w="3571" w:type="dxa"/>
            <w:gridSpan w:val="9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□是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33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C9722E" w:rsidRPr="007C10B2" w:rsidRDefault="00C9722E" w:rsidP="00C22ECD">
            <w:pPr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706" w:type="dxa"/>
            <w:gridSpan w:val="11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1138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 xml:space="preserve">□男 □女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</w:t>
            </w:r>
          </w:p>
        </w:tc>
        <w:tc>
          <w:tcPr>
            <w:tcW w:w="1136" w:type="dxa"/>
            <w:gridSpan w:val="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出生日期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或年齡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  月　日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righ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(_________歲)</w:t>
            </w:r>
          </w:p>
        </w:tc>
        <w:tc>
          <w:tcPr>
            <w:tcW w:w="1708" w:type="dxa"/>
            <w:gridSpan w:val="5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身分證統一編號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-12" w:left="-6" w:hanging="23"/>
              <w:jc w:val="center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（或護照號碼）</w:t>
            </w:r>
          </w:p>
        </w:tc>
        <w:tc>
          <w:tcPr>
            <w:tcW w:w="1863" w:type="dxa"/>
            <w:gridSpan w:val="4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iCs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47" w:type="dxa"/>
            <w:gridSpan w:val="9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現屬國籍別</w:t>
            </w:r>
          </w:p>
        </w:tc>
        <w:tc>
          <w:tcPr>
            <w:tcW w:w="8820" w:type="dxa"/>
            <w:gridSpan w:val="24"/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ind w:left="1772" w:hanging="1772"/>
              <w:rPr>
                <w:rFonts w:asciiTheme="minorEastAsia" w:hAnsiTheme="minorEastAsia"/>
                <w:iCs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□本國籍（□非原住民 □原住民）□大陸及港澳籍 □外國籍 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□無國籍 □資料不明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29" w:type="dxa"/>
            <w:gridSpan w:val="6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是否為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身心障礙者</w:t>
            </w:r>
          </w:p>
        </w:tc>
        <w:tc>
          <w:tcPr>
            <w:tcW w:w="9238" w:type="dxa"/>
            <w:gridSpan w:val="27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□是，障別：_______________        □疑似，障別：_______________</w:t>
            </w:r>
          </w:p>
          <w:p w:rsidR="00C9722E" w:rsidRPr="007C10B2" w:rsidRDefault="00C9722E" w:rsidP="00C22ECD">
            <w:pPr>
              <w:tabs>
                <w:tab w:val="left" w:pos="1592"/>
              </w:tabs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□非身心障礙者                    </w:t>
            </w: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□不詳　□其他：_______________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戶籍地址：　　縣（市）　　鄉（鎮、市、區）　　村（里）　鄰　　　路（街、道）　　段　　巷　　弄　　號之　　樓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  <w:vAlign w:val="center"/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居住地址：　　縣（市）　　鄉（鎮、市、區）　　村（里）　鄰　　　路（街、道）　　段　　巷　　弄　　號之　　樓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電話：【宅】　　　　　　　　　　【公】　　　　　　　　　　【手機】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ind w:left="-11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其他可聯絡之親友：　　　　　　　　　　　電話：【宅】　　　　  【公】　  　　　　【手機】</w:t>
            </w:r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0"/>
        </w:trPr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</w:tcPr>
          <w:p w:rsidR="00C9722E" w:rsidRPr="007C10B2" w:rsidRDefault="00C9722E" w:rsidP="00C22ECD">
            <w:pPr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兩造關係</w:t>
            </w:r>
          </w:p>
        </w:tc>
        <w:tc>
          <w:tcPr>
            <w:tcW w:w="10367" w:type="dxa"/>
            <w:gridSpan w:val="33"/>
            <w:tcBorders>
              <w:left w:val="single" w:sz="4" w:space="0" w:color="auto"/>
            </w:tcBorders>
          </w:tcPr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□家庭成員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□婚姻中　　□離婚　  □同居伴侶  □曾為同居伴侶 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□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現為/曾為直系親屬：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□父(含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父) □母(含</w:t>
            </w:r>
            <w:r w:rsidRPr="007C10B2">
              <w:rPr>
                <w:rFonts w:asciiTheme="minorEastAsia" w:hAnsiTheme="minorEastAsia" w:hint="eastAsia"/>
                <w:iCs/>
                <w:color w:val="000000" w:themeColor="text1"/>
                <w:sz w:val="20"/>
                <w:szCs w:val="20"/>
              </w:rPr>
              <w:t>養、繼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母)　 □(曾) (外)祖父母 □卑親屬(如子女、孫子女)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□現為/曾為家長家屬或家屬間關係者：□父之同居人 □母之同居人□父之同居人之子女 □母之同居人之子女            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□其他親屬：現為/曾為四親等以內之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旁系血親或旁系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姻親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□非家庭成員</w:t>
            </w:r>
          </w:p>
          <w:p w:rsidR="00C9722E" w:rsidRPr="007C10B2" w:rsidRDefault="007713F2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□未同居伴侶</w:t>
            </w:r>
            <w:r w:rsidR="0000221B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(含男女朋友)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□照顧者　□保母  □機構人員</w:t>
            </w:r>
            <w:proofErr w:type="gramStart"/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機構名稱：</w:t>
            </w:r>
            <w:proofErr w:type="gramStart"/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</w:t>
            </w:r>
            <w:proofErr w:type="gramEnd"/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，地址：</w:t>
            </w:r>
            <w:proofErr w:type="gramStart"/>
            <w:r w:rsidR="00C9722E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＿＿＿＿）</w:t>
            </w:r>
            <w:proofErr w:type="gramEnd"/>
          </w:p>
          <w:p w:rsidR="00C9722E" w:rsidRPr="007C10B2" w:rsidRDefault="00C9722E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□朋友(</w:t>
            </w:r>
            <w:r w:rsidR="0000221B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家人朋友/鄰居/普通朋友/同學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)  □職場關係(上司下屬/同事/客戶) 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□師生關係 (□學校教師 □補習班老師 □幼兒園老師 □安親班老師 □社團老師/教練)  □網友 □不認識 </w:t>
            </w:r>
          </w:p>
          <w:p w:rsidR="00C9722E" w:rsidRPr="007C10B2" w:rsidRDefault="00C9722E" w:rsidP="00C22ECD">
            <w:pPr>
              <w:snapToGrid w:val="0"/>
              <w:spacing w:line="330" w:lineRule="atLeast"/>
              <w:ind w:leftChars="95" w:left="228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□其他：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 w:val="restart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具體事實</w:t>
            </w: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發生時間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(最近一次)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年　　　月　　　日　　　時　　　分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案發地區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      縣（市）　　鄉（鎮、市、區）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72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主要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發生場所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□住(居)所 □辦公/工作場所　□公共場所　□學校　□寄養家庭　□補習班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□高級中等以下有提供住宿之學校　□旅(賓)館 □矯正機關 □特殊營業場所(視聽歌唱業、理髮業、三溫暖業、舞廳業、舞場業、酒家業、酒吧業、特殊咖啡茶室業) 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□社會福利/安置照顧機構/兒少安置機構 □網際網路　□其他：_______ 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□不詳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案情陳述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簡述事發原因、經過</w:t>
            </w:r>
            <w:r w:rsidRPr="007C10B2">
              <w:rPr>
                <w:rFonts w:asciiTheme="minorEastAsia" w:eastAsiaTheme="minorEastAsia" w:hAnsiTheme="minorEastAsia"/>
                <w:color w:val="000000" w:themeColor="text1"/>
              </w:rPr>
              <w:t>…</w:t>
            </w: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及其他補充事項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傷亡程度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□死亡(是否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有未同住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未滿6歲之子女：□是 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□有明顯傷勢：________(敘明部位</w:t>
            </w:r>
            <w:r w:rsidR="00C02A97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)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( 是否住院治療：□是 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(未滿18歲兒少，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事人員請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加填兒少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保護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事人員通報傷勢一覽表，詳如附件)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□無明顯傷勢 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□未受傷  </w:t>
            </w:r>
          </w:p>
          <w:p w:rsidR="00C9722E" w:rsidRPr="007C10B2" w:rsidRDefault="00C9722E" w:rsidP="00AC4B9E">
            <w:pPr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(系統上有附加檔案功能</w:t>
            </w:r>
            <w:r w:rsidR="00C02A97"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  <w:r w:rsidR="00C02A97"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913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153" w:type="dxa"/>
            <w:gridSpan w:val="7"/>
            <w:vAlign w:val="center"/>
          </w:tcPr>
          <w:p w:rsidR="00B226BA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施暴手法（工具）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9214" w:type="dxa"/>
            <w:gridSpan w:val="26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u w:val="single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□持凶器或物品脅迫：______(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請敘明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) □言語脅迫 □徒手 □誘騙/誘拐 □趁被害人熟睡 □使用藥物 □使用酒精 □假宗教之身分、場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域或話術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（□佛神道教 □基督教 □天主教 □其他） □運用網際網路(含APP)，平台：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□其他，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請敘明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：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u w:val="single"/>
              </w:rPr>
              <w:t xml:space="preserve">         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652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自殺意念</w:t>
            </w:r>
          </w:p>
        </w:tc>
        <w:tc>
          <w:tcPr>
            <w:tcW w:w="2532" w:type="dxa"/>
            <w:gridSpan w:val="7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 (請評估是否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併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介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單)</w:t>
            </w:r>
          </w:p>
        </w:tc>
        <w:tc>
          <w:tcPr>
            <w:tcW w:w="1559" w:type="dxa"/>
            <w:gridSpan w:val="5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加/被害人是否有</w:t>
            </w:r>
          </w:p>
          <w:p w:rsidR="00C9722E" w:rsidRPr="007C10B2" w:rsidRDefault="00C9722E" w:rsidP="00C22EC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自殺企圖</w:t>
            </w:r>
          </w:p>
        </w:tc>
        <w:tc>
          <w:tcPr>
            <w:tcW w:w="2550" w:type="dxa"/>
            <w:gridSpan w:val="6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□是：_______(請註明姓名)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b/>
                <w:color w:val="000000" w:themeColor="text1"/>
                <w:sz w:val="20"/>
              </w:rPr>
              <w:t xml:space="preserve"> </w:t>
            </w: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(請評估是否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併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傳自殺高風險個案轉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介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單)</w:t>
            </w:r>
          </w:p>
        </w:tc>
        <w:tc>
          <w:tcPr>
            <w:tcW w:w="1413" w:type="dxa"/>
            <w:gridSpan w:val="4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是否涉及公共危險案件</w:t>
            </w:r>
          </w:p>
        </w:tc>
        <w:tc>
          <w:tcPr>
            <w:tcW w:w="593" w:type="dxa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 xml:space="preserve">□是 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</w:rPr>
              <w:t>□否</w:t>
            </w:r>
            <w:proofErr w:type="gramEnd"/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27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是否已提供相關協助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8647" w:type="dxa"/>
            <w:gridSpan w:val="23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□是，已協助事項：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□驗傷或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證 □報案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警察局：             ）  □陪同偵訊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社工員姓名：　　        ）  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□緊急送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□聲請保護令 □緊急安置/庇護 □自殺通報 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□完成臺灣親密關係暴力危險評估表(TIPVDA)，_____分(屬親密關係</w:t>
            </w: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暴力必填</w:t>
            </w:r>
            <w:proofErr w:type="gramEnd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)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  □其他：</w:t>
            </w:r>
          </w:p>
          <w:p w:rsidR="00C9722E" w:rsidRPr="007C10B2" w:rsidRDefault="00C9722E" w:rsidP="00C22ECD">
            <w:pPr>
              <w:snapToGrid w:val="0"/>
              <w:spacing w:line="3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proofErr w:type="gramStart"/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158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有無需要立即提供協助事項(複選)</w:t>
            </w:r>
          </w:p>
        </w:tc>
        <w:tc>
          <w:tcPr>
            <w:tcW w:w="8647" w:type="dxa"/>
            <w:gridSpan w:val="23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□有：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 □驗傷或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採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證 □就醫診療  □緊急安置/庇護 □聲請保護令 □自殺通報 □其他：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□無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被害人需立即救援、就醫診療、驗傷、陪同偵訊、取得證據之緊急情形，除進行本通報，請立即電話連</w:t>
            </w: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繫</w:t>
            </w:r>
            <w:proofErr w:type="gramEnd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當地防治中心處理。</w:t>
            </w:r>
          </w:p>
        </w:tc>
      </w:tr>
      <w:tr w:rsidR="007C10B2" w:rsidRPr="007C10B2" w:rsidTr="00B226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825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720" w:type="dxa"/>
            <w:gridSpan w:val="10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被害人後續是否願意社工介入協助</w:t>
            </w:r>
          </w:p>
        </w:tc>
        <w:tc>
          <w:tcPr>
            <w:tcW w:w="8647" w:type="dxa"/>
            <w:gridSpan w:val="23"/>
            <w:vAlign w:val="center"/>
          </w:tcPr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□是</w:t>
            </w:r>
          </w:p>
          <w:p w:rsidR="00C9722E" w:rsidRPr="007C10B2" w:rsidRDefault="00C9722E" w:rsidP="00C22ECD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rPr>
                <w:rFonts w:asciiTheme="minorEastAsia" w:eastAsiaTheme="minorEastAsia" w:hAnsiTheme="minorEastAsia"/>
                <w:color w:val="000000" w:themeColor="text1"/>
              </w:rPr>
            </w:pPr>
            <w:proofErr w:type="gramStart"/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□否</w:t>
            </w:r>
            <w:proofErr w:type="gramEnd"/>
          </w:p>
        </w:tc>
      </w:tr>
      <w:tr w:rsidR="007C10B2" w:rsidRPr="007C10B2" w:rsidTr="00C22E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2175"/>
        </w:trPr>
        <w:tc>
          <w:tcPr>
            <w:tcW w:w="549" w:type="dxa"/>
            <w:vMerge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838" w:type="dxa"/>
            <w:gridSpan w:val="3"/>
            <w:vAlign w:val="center"/>
          </w:tcPr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受暴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類型</w:t>
            </w:r>
          </w:p>
          <w:p w:rsidR="00C9722E" w:rsidRPr="007C10B2" w:rsidRDefault="00C9722E" w:rsidP="00C22ECD">
            <w:pPr>
              <w:pStyle w:val="a6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</w:rPr>
              <w:t>(複選)</w:t>
            </w:r>
          </w:p>
        </w:tc>
        <w:tc>
          <w:tcPr>
            <w:tcW w:w="1559" w:type="dxa"/>
            <w:gridSpan w:val="10"/>
            <w:vAlign w:val="center"/>
          </w:tcPr>
          <w:p w:rsidR="00C9722E" w:rsidRPr="007C10B2" w:rsidRDefault="00C9722E" w:rsidP="00C22ECD">
            <w:pPr>
              <w:ind w:left="200" w:hangingChars="100" w:hanging="200"/>
              <w:rPr>
                <w:rFonts w:asciiTheme="minorEastAsia" w:hAnsiTheme="minorEastAsia"/>
                <w:color w:val="000000" w:themeColor="text1"/>
                <w:sz w:val="20"/>
                <w:szCs w:val="20"/>
                <w:highlight w:val="cyan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□性侵害</w:t>
            </w:r>
          </w:p>
        </w:tc>
        <w:tc>
          <w:tcPr>
            <w:tcW w:w="7970" w:type="dxa"/>
            <w:gridSpan w:val="20"/>
            <w:vAlign w:val="center"/>
          </w:tcPr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□告訴乃論案件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□未滿18歲之人對未滿16歲之人為非強制性交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□未滿18歲之人對未滿16歲之人為非強制猥褻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□夫妻間強制性交</w:t>
            </w:r>
          </w:p>
          <w:p w:rsidR="00C9722E" w:rsidRPr="007C10B2" w:rsidRDefault="00C9722E" w:rsidP="00C22ECD">
            <w:pPr>
              <w:ind w:leftChars="100" w:left="24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□夫妻間強制猥褻</w:t>
            </w:r>
          </w:p>
          <w:p w:rsidR="00C9722E" w:rsidRPr="007C10B2" w:rsidRDefault="00C9722E" w:rsidP="00C22ECD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7C10B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□非告訴乃論案件</w:t>
            </w:r>
          </w:p>
        </w:tc>
      </w:tr>
    </w:tbl>
    <w:p w:rsidR="00C9722E" w:rsidRPr="007C10B2" w:rsidRDefault="00C9722E" w:rsidP="00C22ECD">
      <w:pPr>
        <w:widowControl/>
        <w:tabs>
          <w:tab w:val="left" w:pos="4458"/>
        </w:tabs>
        <w:rPr>
          <w:rFonts w:asciiTheme="minorEastAsia" w:hAnsiTheme="minorEastAsia"/>
          <w:color w:val="000000" w:themeColor="text1"/>
          <w:sz w:val="32"/>
          <w:szCs w:val="36"/>
        </w:rPr>
      </w:pPr>
      <w:r w:rsidRPr="007C10B2">
        <w:rPr>
          <w:rFonts w:asciiTheme="minorEastAsia" w:hAnsiTheme="minor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6AB13" wp14:editId="0CFDE8AC">
                <wp:simplePos x="0" y="0"/>
                <wp:positionH relativeFrom="column">
                  <wp:posOffset>3316941</wp:posOffset>
                </wp:positionH>
                <wp:positionV relativeFrom="paragraph">
                  <wp:posOffset>130886</wp:posOffset>
                </wp:positionV>
                <wp:extent cx="3473355" cy="770964"/>
                <wp:effectExtent l="0" t="0" r="13335" b="1016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355" cy="770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  <w:b/>
                              </w:rPr>
                              <w:t>符號說明：</w:t>
                            </w:r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「*」</w:t>
                            </w:r>
                            <w:proofErr w:type="gramStart"/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為必填欄位</w:t>
                            </w:r>
                            <w:proofErr w:type="gramEnd"/>
                          </w:p>
                          <w:p w:rsidR="007528E5" w:rsidRPr="001D0584" w:rsidRDefault="007528E5" w:rsidP="00C22EC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「◎」為擇</w:t>
                            </w:r>
                            <w:proofErr w:type="gramStart"/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一</w:t>
                            </w:r>
                            <w:proofErr w:type="gramEnd"/>
                            <w:r w:rsidRPr="001D0584">
                              <w:rPr>
                                <w:rFonts w:asciiTheme="minorEastAsia" w:hAnsiTheme="minorEastAsia" w:hint="eastAsia"/>
                              </w:rPr>
                              <w:t>填寫欄位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A6AB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1.2pt;margin-top:10.3pt;width:273.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">
                <v:textbox>
                  <w:txbxContent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  <w:b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  <w:b/>
                        </w:rPr>
                        <w:t>符號說明：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「*」為必填欄位</w:t>
                      </w:r>
                    </w:p>
                    <w:p w:rsidR="007528E5" w:rsidRPr="001D0584" w:rsidRDefault="007528E5" w:rsidP="00C22ECD">
                      <w:pPr>
                        <w:rPr>
                          <w:rFonts w:asciiTheme="minorEastAsia" w:hAnsiTheme="minorEastAsia"/>
                        </w:rPr>
                      </w:pPr>
                      <w:r w:rsidRPr="001D0584">
                        <w:rPr>
                          <w:rFonts w:asciiTheme="minorEastAsia" w:hAnsiTheme="minorEastAsia" w:hint="eastAsia"/>
                        </w:rPr>
                        <w:t>「◎」為擇一填寫欄位</w:t>
                      </w:r>
                    </w:p>
                  </w:txbxContent>
                </v:textbox>
              </v:shape>
            </w:pict>
          </mc:Fallback>
        </mc:AlternateContent>
      </w: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tabs>
          <w:tab w:val="left" w:pos="4458"/>
        </w:tabs>
        <w:rPr>
          <w:rFonts w:ascii="Times New Roman" w:eastAsia="標楷體" w:hAnsi="Times New Roman"/>
          <w:color w:val="000000" w:themeColor="text1"/>
          <w:sz w:val="32"/>
          <w:szCs w:val="36"/>
        </w:rPr>
        <w:sectPr w:rsidR="00C9722E" w:rsidRPr="007C10B2" w:rsidSect="00C22ECD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7C10B2">
        <w:rPr>
          <w:rFonts w:asciiTheme="minorEastAsia" w:hAnsiTheme="minorEastAsia"/>
          <w:color w:val="000000" w:themeColor="text1"/>
          <w:sz w:val="32"/>
          <w:szCs w:val="36"/>
        </w:rPr>
        <w:tab/>
      </w:r>
    </w:p>
    <w:p w:rsidR="00C9722E" w:rsidRPr="007C10B2" w:rsidRDefault="00C9722E" w:rsidP="00C22ECD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lastRenderedPageBreak/>
        <w:t>兒少保護</w:t>
      </w:r>
      <w:proofErr w:type="gramStart"/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醫</w:t>
      </w:r>
      <w:proofErr w:type="gramEnd"/>
      <w:r w:rsidRPr="007C10B2">
        <w:rPr>
          <w:rFonts w:asciiTheme="minorEastAsia" w:hAnsiTheme="minorEastAsia" w:cs="新細明體" w:hint="eastAsia"/>
          <w:color w:val="000000" w:themeColor="text1"/>
          <w:kern w:val="0"/>
          <w:sz w:val="28"/>
          <w:szCs w:val="28"/>
        </w:rPr>
        <w:t>事人員通報傷勢一覽表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</w:pP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Calibri"/>
          <w:b/>
          <w:bCs/>
          <w:color w:val="000000" w:themeColor="text1"/>
          <w:kern w:val="0"/>
          <w:sz w:val="28"/>
          <w:szCs w:val="24"/>
        </w:rPr>
        <w:t xml:space="preserve">1.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生命身體情況有立即危險：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昏迷、活動力差、叫不醒、無反應、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呼吸急促、困難或停止，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膚色發紫、發青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任何其他擔心生命或身體有立即危險之情況</w:t>
      </w:r>
    </w:p>
    <w:p w:rsidR="00C9722E" w:rsidRPr="007C10B2" w:rsidRDefault="00C9722E" w:rsidP="00C22ECD">
      <w:pPr>
        <w:autoSpaceDE w:val="0"/>
        <w:autoSpaceDN w:val="0"/>
        <w:adjustRightInd w:val="0"/>
        <w:ind w:leftChars="177" w:left="425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</w:t>
      </w:r>
      <w:r w:rsidRPr="007C10B2">
        <w:rPr>
          <w:rFonts w:asciiTheme="minorEastAsia" w:hAnsiTheme="minorEastAsia" w:cs="Wingdings"/>
          <w:color w:val="000000" w:themeColor="text1"/>
          <w:kern w:val="0"/>
          <w:szCs w:val="24"/>
        </w:rPr>
        <w:t></w:t>
      </w:r>
      <w:r w:rsidRPr="007C10B2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以上皆無</w:t>
      </w:r>
    </w:p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  <w:t xml:space="preserve">2. </w:t>
      </w: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有明顯傷勢狀況</w:t>
      </w:r>
    </w:p>
    <w:tbl>
      <w:tblPr>
        <w:tblW w:w="8873" w:type="dxa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7494"/>
      </w:tblGrid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種類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傷勢情況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□瘀傷或撕裂傷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是□否小於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四個月嬰兒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□耳朵□眼睛及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周圍□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頸部□腹部□鼠蹊部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□勒痕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□燒燙傷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□是</w:t>
            </w:r>
            <w:proofErr w:type="gramStart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□否兩歲</w:t>
            </w:r>
            <w:proofErr w:type="gramEnd"/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以下且無法合理解釋受傷原因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□頭部□臉部□頸部□胸部□手□足□鼠蹊部</w:t>
            </w:r>
          </w:p>
        </w:tc>
      </w:tr>
      <w:tr w:rsidR="007C10B2" w:rsidRPr="007C10B2" w:rsidTr="00C22ECD">
        <w:trPr>
          <w:trHeight w:val="30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形式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 xml:space="preserve">: 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□特定圖樣□浸泡式（斑馬紋、甜甜圈狀等）□明顯燙傷邊界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□局部大面積以上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□骨折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□家屬無法合理解釋原因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例如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: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低處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(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約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150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公分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跌下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)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部位：□頭部□四肢□多處骨折</w:t>
            </w:r>
          </w:p>
        </w:tc>
      </w:tr>
      <w:tr w:rsidR="007C10B2" w:rsidRPr="007C10B2" w:rsidTr="00C22ECD">
        <w:trPr>
          <w:trHeight w:val="126"/>
        </w:trPr>
        <w:tc>
          <w:tcPr>
            <w:tcW w:w="1379" w:type="dxa"/>
            <w:vMerge w:val="restart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□出血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□顱內出血：</w:t>
            </w:r>
            <w:r w:rsidRPr="007C10B2">
              <w:rPr>
                <w:rFonts w:asciiTheme="minorEastAsia" w:hAnsiTheme="minorEastAsia" w:cs="Calibri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歲以下，醫療無法合理解釋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  <w:vMerge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□肛門、生殖器受傷出血</w:t>
            </w:r>
          </w:p>
        </w:tc>
      </w:tr>
      <w:tr w:rsidR="007C10B2" w:rsidRPr="007C10B2" w:rsidTr="00C22ECD">
        <w:trPr>
          <w:trHeight w:val="12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□其他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□遭餵食非屬兒童藥物□遭餵食毒品</w:t>
            </w:r>
          </w:p>
        </w:tc>
      </w:tr>
      <w:tr w:rsidR="007C10B2" w:rsidRPr="007C10B2" w:rsidTr="00C22ECD">
        <w:trPr>
          <w:trHeight w:val="660"/>
        </w:trPr>
        <w:tc>
          <w:tcPr>
            <w:tcW w:w="1379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補充意見</w:t>
            </w:r>
          </w:p>
        </w:tc>
        <w:tc>
          <w:tcPr>
            <w:tcW w:w="7494" w:type="dxa"/>
          </w:tcPr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□查有</w:t>
            </w:r>
            <w:r w:rsidRPr="007C10B2"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  <w:t>3</w:t>
            </w: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次急診外傷就醫紀錄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□病史與家屬所稱不一致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□病史與理學檢查不符</w:t>
            </w:r>
          </w:p>
          <w:p w:rsidR="00C9722E" w:rsidRPr="007C10B2" w:rsidRDefault="00C9722E" w:rsidP="00C22ECD">
            <w:pPr>
              <w:autoSpaceDE w:val="0"/>
              <w:autoSpaceDN w:val="0"/>
              <w:adjustRightInd w:val="0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C10B2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□有延遲就醫情形</w:t>
            </w:r>
          </w:p>
        </w:tc>
      </w:tr>
    </w:tbl>
    <w:p w:rsidR="00C9722E" w:rsidRPr="007C10B2" w:rsidRDefault="00C9722E" w:rsidP="00C22ECD">
      <w:pPr>
        <w:autoSpaceDE w:val="0"/>
        <w:autoSpaceDN w:val="0"/>
        <w:adjustRightInd w:val="0"/>
        <w:rPr>
          <w:rFonts w:asciiTheme="minorEastAsia" w:hAnsiTheme="minorEastAsia" w:cs="新細明體"/>
          <w:b/>
          <w:color w:val="000000" w:themeColor="text1"/>
          <w:kern w:val="0"/>
          <w:sz w:val="28"/>
          <w:szCs w:val="24"/>
        </w:rPr>
      </w:pPr>
      <w:r w:rsidRPr="007C10B2">
        <w:rPr>
          <w:rFonts w:asciiTheme="minorEastAsia" w:hAnsiTheme="minorEastAsia" w:cs="新細明體" w:hint="eastAsia"/>
          <w:b/>
          <w:color w:val="000000" w:themeColor="text1"/>
          <w:kern w:val="0"/>
          <w:sz w:val="28"/>
          <w:szCs w:val="24"/>
        </w:rPr>
        <w:t>3.非第2項警訊之其他傷勢</w:t>
      </w:r>
    </w:p>
    <w:tbl>
      <w:tblPr>
        <w:tblStyle w:val="1"/>
        <w:tblW w:w="8784" w:type="dxa"/>
        <w:tblInd w:w="843" w:type="dxa"/>
        <w:tblLook w:val="04A0" w:firstRow="1" w:lastRow="0" w:firstColumn="1" w:lastColumn="0" w:noHBand="0" w:noVBand="1"/>
      </w:tblPr>
      <w:tblGrid>
        <w:gridCol w:w="1696"/>
        <w:gridCol w:w="7088"/>
      </w:tblGrid>
      <w:tr w:rsidR="007C10B2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受傷部位</w:t>
            </w:r>
          </w:p>
        </w:tc>
        <w:tc>
          <w:tcPr>
            <w:tcW w:w="7088" w:type="dxa"/>
          </w:tcPr>
          <w:p w:rsidR="00C9722E" w:rsidRPr="007C10B2" w:rsidRDefault="00C9722E" w:rsidP="00C22EC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7C10B2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傷勢狀況</w:t>
            </w:r>
          </w:p>
        </w:tc>
      </w:tr>
      <w:tr w:rsidR="00C9722E" w:rsidRPr="007C10B2" w:rsidTr="00C22ECD">
        <w:tc>
          <w:tcPr>
            <w:tcW w:w="1696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7088" w:type="dxa"/>
          </w:tcPr>
          <w:p w:rsidR="00C9722E" w:rsidRPr="007C10B2" w:rsidRDefault="00C9722E" w:rsidP="00C22ECD">
            <w:pPr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E9541A" w:rsidRPr="007C10B2" w:rsidRDefault="00E9541A" w:rsidP="007528E5">
      <w:pPr>
        <w:rPr>
          <w:rFonts w:asciiTheme="minorEastAsia" w:hAnsiTheme="minorEastAsia"/>
          <w:color w:val="000000" w:themeColor="text1"/>
          <w:sz w:val="28"/>
        </w:rPr>
      </w:pPr>
    </w:p>
    <w:sectPr w:rsidR="00E9541A" w:rsidRPr="007C10B2" w:rsidSect="00E9541A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CC" w:rsidRDefault="00EA4BCC" w:rsidP="00B53FFA">
      <w:r>
        <w:separator/>
      </w:r>
    </w:p>
  </w:endnote>
  <w:endnote w:type="continuationSeparator" w:id="0">
    <w:p w:rsidR="00EA4BCC" w:rsidRDefault="00EA4BCC" w:rsidP="00B5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ACE" w:rsidRPr="00C85ACE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8E5" w:rsidRDefault="007528E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5ACE" w:rsidRPr="00C85ACE">
      <w:rPr>
        <w:noProof/>
        <w:lang w:val="zh-TW"/>
      </w:rPr>
      <w:t>4</w:t>
    </w:r>
    <w:r>
      <w:rPr>
        <w:noProof/>
        <w:lang w:val="zh-TW"/>
      </w:rPr>
      <w:fldChar w:fldCharType="end"/>
    </w:r>
  </w:p>
  <w:p w:rsidR="007528E5" w:rsidRDefault="007528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CC" w:rsidRDefault="00EA4BCC" w:rsidP="00B53FFA">
      <w:r>
        <w:separator/>
      </w:r>
    </w:p>
  </w:footnote>
  <w:footnote w:type="continuationSeparator" w:id="0">
    <w:p w:rsidR="00EA4BCC" w:rsidRDefault="00EA4BCC" w:rsidP="00B5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334"/>
    <w:multiLevelType w:val="hybridMultilevel"/>
    <w:tmpl w:val="88243350"/>
    <w:lvl w:ilvl="0" w:tplc="CC963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E80EF508">
      <w:start w:val="6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ahoma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DC6D0F"/>
    <w:multiLevelType w:val="hybridMultilevel"/>
    <w:tmpl w:val="E4508BE2"/>
    <w:lvl w:ilvl="0" w:tplc="6546C9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273268"/>
    <w:multiLevelType w:val="hybridMultilevel"/>
    <w:tmpl w:val="07361474"/>
    <w:lvl w:ilvl="0" w:tplc="9D6836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6E50DD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1BC1A40"/>
    <w:multiLevelType w:val="hybridMultilevel"/>
    <w:tmpl w:val="FFBC685C"/>
    <w:lvl w:ilvl="0" w:tplc="E5B0494A">
      <w:start w:val="1"/>
      <w:numFmt w:val="taiwaneseCountingThousand"/>
      <w:lvlText w:val="（%1）"/>
      <w:lvlJc w:val="left"/>
      <w:pPr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5">
    <w:nsid w:val="129D3FE8"/>
    <w:multiLevelType w:val="hybridMultilevel"/>
    <w:tmpl w:val="C3726C84"/>
    <w:lvl w:ilvl="0" w:tplc="CBDC7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72E6ABF"/>
    <w:multiLevelType w:val="hybridMultilevel"/>
    <w:tmpl w:val="572A7702"/>
    <w:lvl w:ilvl="0" w:tplc="B0BEEA4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ahoma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DC413B9"/>
    <w:multiLevelType w:val="hybridMultilevel"/>
    <w:tmpl w:val="BB8EA968"/>
    <w:lvl w:ilvl="0" w:tplc="AD201E6A">
      <w:start w:val="1"/>
      <w:numFmt w:val="taiwaneseCountingThousand"/>
      <w:lvlText w:val="%1、"/>
      <w:lvlJc w:val="left"/>
      <w:pPr>
        <w:ind w:left="390" w:hanging="39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DA56F9"/>
    <w:multiLevelType w:val="hybridMultilevel"/>
    <w:tmpl w:val="B55E57FE"/>
    <w:lvl w:ilvl="0" w:tplc="1944A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C2F9A"/>
    <w:multiLevelType w:val="hybridMultilevel"/>
    <w:tmpl w:val="B53C64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DE4DB2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C684397"/>
    <w:multiLevelType w:val="hybridMultilevel"/>
    <w:tmpl w:val="72E676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CF868E3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3A120C"/>
    <w:multiLevelType w:val="multilevel"/>
    <w:tmpl w:val="9D32387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E517592"/>
    <w:multiLevelType w:val="hybridMultilevel"/>
    <w:tmpl w:val="46A49904"/>
    <w:lvl w:ilvl="0" w:tplc="8B42C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F08629C"/>
    <w:multiLevelType w:val="hybridMultilevel"/>
    <w:tmpl w:val="D32E0EE8"/>
    <w:lvl w:ilvl="0" w:tplc="1FCC1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AC8D8D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09C54E9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2BE2F43"/>
    <w:multiLevelType w:val="hybridMultilevel"/>
    <w:tmpl w:val="5734F066"/>
    <w:lvl w:ilvl="0" w:tplc="22E03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9D83396"/>
    <w:multiLevelType w:val="hybridMultilevel"/>
    <w:tmpl w:val="5680F006"/>
    <w:lvl w:ilvl="0" w:tplc="3A10E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BA4207C"/>
    <w:multiLevelType w:val="hybridMultilevel"/>
    <w:tmpl w:val="46E8937C"/>
    <w:lvl w:ilvl="0" w:tplc="4C9080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1D042C"/>
    <w:multiLevelType w:val="hybridMultilevel"/>
    <w:tmpl w:val="93909D88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E542F09"/>
    <w:multiLevelType w:val="hybridMultilevel"/>
    <w:tmpl w:val="2892C580"/>
    <w:lvl w:ilvl="0" w:tplc="91D4DC62">
      <w:start w:val="1"/>
      <w:numFmt w:val="taiwaneseCountingThousand"/>
      <w:lvlText w:val="（%1）"/>
      <w:lvlJc w:val="left"/>
      <w:pPr>
        <w:ind w:left="1170" w:hanging="720"/>
      </w:pPr>
      <w:rPr>
        <w:rFonts w:ascii="新細明體" w:eastAsia="新細明體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4E7823ED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D02BD6"/>
    <w:multiLevelType w:val="hybridMultilevel"/>
    <w:tmpl w:val="DDEAD5D6"/>
    <w:lvl w:ilvl="0" w:tplc="43A47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19F140F"/>
    <w:multiLevelType w:val="hybridMultilevel"/>
    <w:tmpl w:val="5D3059F0"/>
    <w:lvl w:ilvl="0" w:tplc="D09227D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4563EAB"/>
    <w:multiLevelType w:val="hybridMultilevel"/>
    <w:tmpl w:val="AD5633B4"/>
    <w:lvl w:ilvl="0" w:tplc="860E4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EA7EE1"/>
    <w:multiLevelType w:val="hybridMultilevel"/>
    <w:tmpl w:val="160AF174"/>
    <w:lvl w:ilvl="0" w:tplc="62E44DDA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9457C89"/>
    <w:multiLevelType w:val="hybridMultilevel"/>
    <w:tmpl w:val="A8ECD344"/>
    <w:lvl w:ilvl="0" w:tplc="0CD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F01673"/>
    <w:multiLevelType w:val="hybridMultilevel"/>
    <w:tmpl w:val="A61AE7B2"/>
    <w:lvl w:ilvl="0" w:tplc="C2164F4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9">
    <w:nsid w:val="5BF75D80"/>
    <w:multiLevelType w:val="hybridMultilevel"/>
    <w:tmpl w:val="B17A3022"/>
    <w:lvl w:ilvl="0" w:tplc="B35689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8A69B4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A277BF"/>
    <w:multiLevelType w:val="hybridMultilevel"/>
    <w:tmpl w:val="70A258E6"/>
    <w:lvl w:ilvl="0" w:tplc="C6F42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85904"/>
    <w:multiLevelType w:val="hybridMultilevel"/>
    <w:tmpl w:val="69160F70"/>
    <w:lvl w:ilvl="0" w:tplc="32345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15E27FC"/>
    <w:multiLevelType w:val="hybridMultilevel"/>
    <w:tmpl w:val="62CA490A"/>
    <w:lvl w:ilvl="0" w:tplc="262E3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A274B0"/>
    <w:multiLevelType w:val="hybridMultilevel"/>
    <w:tmpl w:val="394C9934"/>
    <w:lvl w:ilvl="0" w:tplc="D206BC74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>
    <w:nsid w:val="687F23DF"/>
    <w:multiLevelType w:val="hybridMultilevel"/>
    <w:tmpl w:val="38FECA46"/>
    <w:lvl w:ilvl="0" w:tplc="9AA2B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691651CA"/>
    <w:multiLevelType w:val="hybridMultilevel"/>
    <w:tmpl w:val="B9208ED6"/>
    <w:lvl w:ilvl="0" w:tplc="355219C6">
      <w:start w:val="1"/>
      <w:numFmt w:val="taiwaneseCountingThousand"/>
      <w:lvlText w:val="（%1）"/>
      <w:lvlJc w:val="left"/>
      <w:pPr>
        <w:ind w:left="2253" w:hanging="825"/>
      </w:pPr>
      <w:rPr>
        <w:rFonts w:hint="default"/>
      </w:rPr>
    </w:lvl>
    <w:lvl w:ilvl="1" w:tplc="0D8AB18A">
      <w:start w:val="1"/>
      <w:numFmt w:val="decimal"/>
      <w:lvlText w:val="%2、"/>
      <w:lvlJc w:val="left"/>
      <w:pPr>
        <w:ind w:left="26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37">
    <w:nsid w:val="6BF721D7"/>
    <w:multiLevelType w:val="hybridMultilevel"/>
    <w:tmpl w:val="037C2D40"/>
    <w:lvl w:ilvl="0" w:tplc="58D2DEB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FF3C34"/>
    <w:multiLevelType w:val="hybridMultilevel"/>
    <w:tmpl w:val="95E4D410"/>
    <w:lvl w:ilvl="0" w:tplc="8B28F9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6057E89"/>
    <w:multiLevelType w:val="hybridMultilevel"/>
    <w:tmpl w:val="7E36654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8B7661B"/>
    <w:multiLevelType w:val="hybridMultilevel"/>
    <w:tmpl w:val="13C01D4C"/>
    <w:lvl w:ilvl="0" w:tplc="C34E1CD8">
      <w:start w:val="1"/>
      <w:numFmt w:val="taiwaneseCountingThousand"/>
      <w:lvlText w:val="%1、"/>
      <w:lvlJc w:val="left"/>
      <w:pPr>
        <w:ind w:left="510" w:hanging="51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DF32B42"/>
    <w:multiLevelType w:val="hybridMultilevel"/>
    <w:tmpl w:val="B934B570"/>
    <w:lvl w:ilvl="0" w:tplc="AB708CFA">
      <w:start w:val="1"/>
      <w:numFmt w:val="taiwaneseCountingThousand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2">
    <w:nsid w:val="7EA72822"/>
    <w:multiLevelType w:val="hybridMultilevel"/>
    <w:tmpl w:val="1E68D7C0"/>
    <w:lvl w:ilvl="0" w:tplc="3328F1DC">
      <w:start w:val="1"/>
      <w:numFmt w:val="decimal"/>
      <w:lvlText w:val="（%1）"/>
      <w:lvlJc w:val="left"/>
      <w:pPr>
        <w:ind w:left="720" w:hanging="72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EE7351C"/>
    <w:multiLevelType w:val="hybridMultilevel"/>
    <w:tmpl w:val="95CA0B26"/>
    <w:lvl w:ilvl="0" w:tplc="EEFCBF8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43"/>
  </w:num>
  <w:num w:numId="3">
    <w:abstractNumId w:val="21"/>
  </w:num>
  <w:num w:numId="4">
    <w:abstractNumId w:val="40"/>
  </w:num>
  <w:num w:numId="5">
    <w:abstractNumId w:val="33"/>
  </w:num>
  <w:num w:numId="6">
    <w:abstractNumId w:val="26"/>
  </w:num>
  <w:num w:numId="7">
    <w:abstractNumId w:val="13"/>
  </w:num>
  <w:num w:numId="8">
    <w:abstractNumId w:val="0"/>
  </w:num>
  <w:num w:numId="9">
    <w:abstractNumId w:val="23"/>
  </w:num>
  <w:num w:numId="10">
    <w:abstractNumId w:val="38"/>
  </w:num>
  <w:num w:numId="11">
    <w:abstractNumId w:val="32"/>
  </w:num>
  <w:num w:numId="12">
    <w:abstractNumId w:val="6"/>
  </w:num>
  <w:num w:numId="13">
    <w:abstractNumId w:val="14"/>
  </w:num>
  <w:num w:numId="14">
    <w:abstractNumId w:val="5"/>
  </w:num>
  <w:num w:numId="15">
    <w:abstractNumId w:val="29"/>
  </w:num>
  <w:num w:numId="16">
    <w:abstractNumId w:val="39"/>
  </w:num>
  <w:num w:numId="17">
    <w:abstractNumId w:val="11"/>
  </w:num>
  <w:num w:numId="18">
    <w:abstractNumId w:val="20"/>
  </w:num>
  <w:num w:numId="19">
    <w:abstractNumId w:val="8"/>
  </w:num>
  <w:num w:numId="20">
    <w:abstractNumId w:val="10"/>
  </w:num>
  <w:num w:numId="21">
    <w:abstractNumId w:val="7"/>
  </w:num>
  <w:num w:numId="22">
    <w:abstractNumId w:val="41"/>
  </w:num>
  <w:num w:numId="23">
    <w:abstractNumId w:val="24"/>
  </w:num>
  <w:num w:numId="24">
    <w:abstractNumId w:val="37"/>
  </w:num>
  <w:num w:numId="25">
    <w:abstractNumId w:val="35"/>
  </w:num>
  <w:num w:numId="26">
    <w:abstractNumId w:val="2"/>
  </w:num>
  <w:num w:numId="27">
    <w:abstractNumId w:val="16"/>
  </w:num>
  <w:num w:numId="28">
    <w:abstractNumId w:val="30"/>
  </w:num>
  <w:num w:numId="29">
    <w:abstractNumId w:val="31"/>
  </w:num>
  <w:num w:numId="30">
    <w:abstractNumId w:val="12"/>
  </w:num>
  <w:num w:numId="31">
    <w:abstractNumId w:val="22"/>
  </w:num>
  <w:num w:numId="32">
    <w:abstractNumId w:val="42"/>
  </w:num>
  <w:num w:numId="33">
    <w:abstractNumId w:val="15"/>
  </w:num>
  <w:num w:numId="34">
    <w:abstractNumId w:val="18"/>
  </w:num>
  <w:num w:numId="35">
    <w:abstractNumId w:val="9"/>
  </w:num>
  <w:num w:numId="36">
    <w:abstractNumId w:val="28"/>
  </w:num>
  <w:num w:numId="37">
    <w:abstractNumId w:val="3"/>
  </w:num>
  <w:num w:numId="38">
    <w:abstractNumId w:val="25"/>
  </w:num>
  <w:num w:numId="39">
    <w:abstractNumId w:val="27"/>
  </w:num>
  <w:num w:numId="40">
    <w:abstractNumId w:val="17"/>
  </w:num>
  <w:num w:numId="41">
    <w:abstractNumId w:val="34"/>
  </w:num>
  <w:num w:numId="42">
    <w:abstractNumId w:val="36"/>
  </w:num>
  <w:num w:numId="43">
    <w:abstractNumId w:val="4"/>
  </w:num>
  <w:num w:numId="44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58"/>
    <w:rsid w:val="0000221B"/>
    <w:rsid w:val="000237F9"/>
    <w:rsid w:val="0003543B"/>
    <w:rsid w:val="000914D7"/>
    <w:rsid w:val="000A7844"/>
    <w:rsid w:val="000B1A31"/>
    <w:rsid w:val="000B1EA4"/>
    <w:rsid w:val="000D46B1"/>
    <w:rsid w:val="000F5716"/>
    <w:rsid w:val="00142315"/>
    <w:rsid w:val="0014656A"/>
    <w:rsid w:val="0016231B"/>
    <w:rsid w:val="00190825"/>
    <w:rsid w:val="001959EB"/>
    <w:rsid w:val="001A0C76"/>
    <w:rsid w:val="001D0584"/>
    <w:rsid w:val="001D6256"/>
    <w:rsid w:val="00202586"/>
    <w:rsid w:val="00236339"/>
    <w:rsid w:val="00240B64"/>
    <w:rsid w:val="00240F1A"/>
    <w:rsid w:val="00263AA4"/>
    <w:rsid w:val="002943AD"/>
    <w:rsid w:val="002A2F95"/>
    <w:rsid w:val="002D311E"/>
    <w:rsid w:val="002D3CBE"/>
    <w:rsid w:val="002D5DBD"/>
    <w:rsid w:val="00303E71"/>
    <w:rsid w:val="00304BBB"/>
    <w:rsid w:val="00326E39"/>
    <w:rsid w:val="003339FB"/>
    <w:rsid w:val="00353102"/>
    <w:rsid w:val="00361D8B"/>
    <w:rsid w:val="003646F8"/>
    <w:rsid w:val="00365D0D"/>
    <w:rsid w:val="00366C16"/>
    <w:rsid w:val="00373554"/>
    <w:rsid w:val="003758E3"/>
    <w:rsid w:val="0038694B"/>
    <w:rsid w:val="003B5CFB"/>
    <w:rsid w:val="003C276B"/>
    <w:rsid w:val="003D5B22"/>
    <w:rsid w:val="00401141"/>
    <w:rsid w:val="0040692E"/>
    <w:rsid w:val="00413201"/>
    <w:rsid w:val="004355F8"/>
    <w:rsid w:val="00444BF0"/>
    <w:rsid w:val="00447DC1"/>
    <w:rsid w:val="004531DD"/>
    <w:rsid w:val="004623ED"/>
    <w:rsid w:val="00480308"/>
    <w:rsid w:val="00490065"/>
    <w:rsid w:val="004B2BBD"/>
    <w:rsid w:val="004C1F16"/>
    <w:rsid w:val="00530E22"/>
    <w:rsid w:val="0056425D"/>
    <w:rsid w:val="0056758E"/>
    <w:rsid w:val="00577995"/>
    <w:rsid w:val="005912CD"/>
    <w:rsid w:val="005A7165"/>
    <w:rsid w:val="00610C72"/>
    <w:rsid w:val="00611B0C"/>
    <w:rsid w:val="00645FFB"/>
    <w:rsid w:val="006A155F"/>
    <w:rsid w:val="006D1DB0"/>
    <w:rsid w:val="006E0E6B"/>
    <w:rsid w:val="006E6DEF"/>
    <w:rsid w:val="00715818"/>
    <w:rsid w:val="00721822"/>
    <w:rsid w:val="00725914"/>
    <w:rsid w:val="007377AA"/>
    <w:rsid w:val="007379F2"/>
    <w:rsid w:val="00740EFB"/>
    <w:rsid w:val="00750655"/>
    <w:rsid w:val="007528E5"/>
    <w:rsid w:val="007713F2"/>
    <w:rsid w:val="007C10B2"/>
    <w:rsid w:val="007C44D8"/>
    <w:rsid w:val="007D24DD"/>
    <w:rsid w:val="007D2A8A"/>
    <w:rsid w:val="00800718"/>
    <w:rsid w:val="00800920"/>
    <w:rsid w:val="00866271"/>
    <w:rsid w:val="00866C3C"/>
    <w:rsid w:val="00867E3F"/>
    <w:rsid w:val="00880FCC"/>
    <w:rsid w:val="00881757"/>
    <w:rsid w:val="00885A57"/>
    <w:rsid w:val="00894664"/>
    <w:rsid w:val="008D57DB"/>
    <w:rsid w:val="0090276D"/>
    <w:rsid w:val="00921E83"/>
    <w:rsid w:val="009306A0"/>
    <w:rsid w:val="00941C8D"/>
    <w:rsid w:val="00954CDB"/>
    <w:rsid w:val="0097758F"/>
    <w:rsid w:val="00995D35"/>
    <w:rsid w:val="009A2921"/>
    <w:rsid w:val="009A430B"/>
    <w:rsid w:val="009B69EC"/>
    <w:rsid w:val="009D49F1"/>
    <w:rsid w:val="009E5641"/>
    <w:rsid w:val="00A0245F"/>
    <w:rsid w:val="00A1354A"/>
    <w:rsid w:val="00A3339C"/>
    <w:rsid w:val="00A62743"/>
    <w:rsid w:val="00A87F0D"/>
    <w:rsid w:val="00AA265E"/>
    <w:rsid w:val="00AA678E"/>
    <w:rsid w:val="00AB454B"/>
    <w:rsid w:val="00AC4B9E"/>
    <w:rsid w:val="00AE6BB5"/>
    <w:rsid w:val="00AF0E76"/>
    <w:rsid w:val="00AF1FC8"/>
    <w:rsid w:val="00AF2145"/>
    <w:rsid w:val="00AF2407"/>
    <w:rsid w:val="00AF4118"/>
    <w:rsid w:val="00B10C7B"/>
    <w:rsid w:val="00B226BA"/>
    <w:rsid w:val="00B33D42"/>
    <w:rsid w:val="00B40847"/>
    <w:rsid w:val="00B53FFA"/>
    <w:rsid w:val="00B562B1"/>
    <w:rsid w:val="00B61F22"/>
    <w:rsid w:val="00B80E40"/>
    <w:rsid w:val="00BA5F3C"/>
    <w:rsid w:val="00BA60B7"/>
    <w:rsid w:val="00BA61A6"/>
    <w:rsid w:val="00BE7E69"/>
    <w:rsid w:val="00BF0F68"/>
    <w:rsid w:val="00BF45BB"/>
    <w:rsid w:val="00C02A97"/>
    <w:rsid w:val="00C10E0A"/>
    <w:rsid w:val="00C12641"/>
    <w:rsid w:val="00C22ECD"/>
    <w:rsid w:val="00C24D35"/>
    <w:rsid w:val="00C83314"/>
    <w:rsid w:val="00C85ACE"/>
    <w:rsid w:val="00C9722E"/>
    <w:rsid w:val="00CB2AB5"/>
    <w:rsid w:val="00CB5D54"/>
    <w:rsid w:val="00CC48F5"/>
    <w:rsid w:val="00CD14EA"/>
    <w:rsid w:val="00CD2A0A"/>
    <w:rsid w:val="00D33697"/>
    <w:rsid w:val="00D33BF7"/>
    <w:rsid w:val="00D37D5E"/>
    <w:rsid w:val="00D61B58"/>
    <w:rsid w:val="00D65B5C"/>
    <w:rsid w:val="00D915A8"/>
    <w:rsid w:val="00D947EB"/>
    <w:rsid w:val="00DE1C42"/>
    <w:rsid w:val="00E10E37"/>
    <w:rsid w:val="00E11B20"/>
    <w:rsid w:val="00E21076"/>
    <w:rsid w:val="00E2225F"/>
    <w:rsid w:val="00E4046E"/>
    <w:rsid w:val="00E45C87"/>
    <w:rsid w:val="00E53DF5"/>
    <w:rsid w:val="00E54515"/>
    <w:rsid w:val="00E62EB7"/>
    <w:rsid w:val="00E63142"/>
    <w:rsid w:val="00E81131"/>
    <w:rsid w:val="00E9541A"/>
    <w:rsid w:val="00EA4BCC"/>
    <w:rsid w:val="00EB20BE"/>
    <w:rsid w:val="00EC44B8"/>
    <w:rsid w:val="00EE7454"/>
    <w:rsid w:val="00EF73E6"/>
    <w:rsid w:val="00F22ED0"/>
    <w:rsid w:val="00F36488"/>
    <w:rsid w:val="00F63D0D"/>
    <w:rsid w:val="00F97C25"/>
    <w:rsid w:val="00FC72EA"/>
    <w:rsid w:val="00FD0FE6"/>
    <w:rsid w:val="00FD4C6C"/>
    <w:rsid w:val="00FE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qFormat/>
    <w:rsid w:val="00C22EC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61B58"/>
    <w:pPr>
      <w:ind w:leftChars="200" w:left="480"/>
    </w:pPr>
  </w:style>
  <w:style w:type="table" w:styleId="a5">
    <w:name w:val="Table Grid"/>
    <w:basedOn w:val="a1"/>
    <w:rsid w:val="001D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C9722E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9722E"/>
    <w:rPr>
      <w:rFonts w:ascii="Calibri" w:eastAsia="新細明體" w:hAnsi="Calibri" w:cs="Times New Roman"/>
      <w:sz w:val="20"/>
      <w:szCs w:val="20"/>
    </w:rPr>
  </w:style>
  <w:style w:type="paragraph" w:styleId="aa">
    <w:name w:val="annotation text"/>
    <w:basedOn w:val="a"/>
    <w:link w:val="ab"/>
    <w:semiHidden/>
    <w:rsid w:val="00C9722E"/>
    <w:rPr>
      <w:rFonts w:ascii="Times New Roman" w:eastAsia="新細明體" w:hAnsi="Times New Roman" w:cs="Times New Roman"/>
      <w:szCs w:val="24"/>
    </w:rPr>
  </w:style>
  <w:style w:type="character" w:customStyle="1" w:styleId="ab">
    <w:name w:val="註解文字 字元"/>
    <w:basedOn w:val="a0"/>
    <w:link w:val="aa"/>
    <w:semiHidden/>
    <w:rsid w:val="00C9722E"/>
    <w:rPr>
      <w:rFonts w:ascii="Times New Roman" w:eastAsia="新細明體" w:hAnsi="Times New Roman" w:cs="Times New Roman"/>
      <w:szCs w:val="24"/>
    </w:rPr>
  </w:style>
  <w:style w:type="paragraph" w:styleId="ac">
    <w:name w:val="Note Heading"/>
    <w:basedOn w:val="a"/>
    <w:next w:val="a"/>
    <w:link w:val="ad"/>
    <w:rsid w:val="00C9722E"/>
    <w:pPr>
      <w:jc w:val="center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釋標題 字元"/>
    <w:basedOn w:val="a0"/>
    <w:link w:val="ac"/>
    <w:rsid w:val="00C9722E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97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722E"/>
    <w:rPr>
      <w:rFonts w:ascii="細明體" w:eastAsia="細明體" w:hAnsi="細明體" w:cs="細明體"/>
      <w:kern w:val="0"/>
      <w:szCs w:val="24"/>
    </w:rPr>
  </w:style>
  <w:style w:type="table" w:customStyle="1" w:styleId="1">
    <w:name w:val="表格格線1"/>
    <w:basedOn w:val="a1"/>
    <w:next w:val="a5"/>
    <w:uiPriority w:val="39"/>
    <w:rsid w:val="00C9722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rsid w:val="00C22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C22ECD"/>
    <w:rPr>
      <w:rFonts w:ascii="Cambria" w:eastAsia="新細明體" w:hAnsi="Cambria" w:cs="Times New Roman"/>
      <w:b/>
      <w:bCs/>
      <w:sz w:val="48"/>
      <w:szCs w:val="48"/>
    </w:rPr>
  </w:style>
  <w:style w:type="character" w:styleId="af0">
    <w:name w:val="page number"/>
    <w:basedOn w:val="a0"/>
    <w:rsid w:val="00C22ECD"/>
  </w:style>
  <w:style w:type="character" w:styleId="af1">
    <w:name w:val="Hyperlink"/>
    <w:uiPriority w:val="99"/>
    <w:unhideWhenUsed/>
    <w:rsid w:val="00C22ECD"/>
    <w:rPr>
      <w:color w:val="0000FF"/>
      <w:u w:val="single"/>
    </w:rPr>
  </w:style>
  <w:style w:type="paragraph" w:customStyle="1" w:styleId="10">
    <w:name w:val="清單段落1"/>
    <w:basedOn w:val="a"/>
    <w:rsid w:val="00C22ECD"/>
    <w:pPr>
      <w:ind w:leftChars="200" w:left="480"/>
    </w:pPr>
    <w:rPr>
      <w:rFonts w:ascii="Calibri" w:eastAsia="新細明體" w:hAnsi="Calibri" w:cs="Times New Roman"/>
    </w:rPr>
  </w:style>
  <w:style w:type="character" w:customStyle="1" w:styleId="dialogtext1">
    <w:name w:val="dialog_text1"/>
    <w:uiPriority w:val="99"/>
    <w:rsid w:val="00E9541A"/>
    <w:rPr>
      <w:rFonts w:ascii="s?u" w:hAnsi="s?u"/>
      <w:color w:val="000000"/>
      <w:sz w:val="27"/>
    </w:rPr>
  </w:style>
  <w:style w:type="paragraph" w:styleId="af2">
    <w:name w:val="No Spacing"/>
    <w:uiPriority w:val="1"/>
    <w:qFormat/>
    <w:rsid w:val="00E9541A"/>
    <w:pPr>
      <w:widowControl w:val="0"/>
    </w:pPr>
    <w:rPr>
      <w:rFonts w:ascii="Calibri" w:eastAsia="新細明體" w:hAnsi="Calibri" w:cs="Times New Roman"/>
    </w:rPr>
  </w:style>
  <w:style w:type="character" w:customStyle="1" w:styleId="a4">
    <w:name w:val="清單段落 字元"/>
    <w:link w:val="a3"/>
    <w:uiPriority w:val="34"/>
    <w:rsid w:val="00E9541A"/>
  </w:style>
  <w:style w:type="character" w:styleId="af3">
    <w:name w:val="annotation reference"/>
    <w:basedOn w:val="a0"/>
    <w:semiHidden/>
    <w:unhideWhenUsed/>
    <w:rsid w:val="00E9541A"/>
    <w:rPr>
      <w:sz w:val="18"/>
      <w:szCs w:val="18"/>
    </w:rPr>
  </w:style>
  <w:style w:type="paragraph" w:styleId="af4">
    <w:name w:val="annotation subject"/>
    <w:basedOn w:val="aa"/>
    <w:next w:val="aa"/>
    <w:link w:val="af5"/>
    <w:semiHidden/>
    <w:unhideWhenUsed/>
    <w:rsid w:val="00E9541A"/>
    <w:rPr>
      <w:rFonts w:ascii="Calibri" w:hAnsi="Calibri"/>
      <w:b/>
      <w:bCs/>
      <w:szCs w:val="22"/>
    </w:rPr>
  </w:style>
  <w:style w:type="character" w:customStyle="1" w:styleId="af5">
    <w:name w:val="註解主旨 字元"/>
    <w:basedOn w:val="ab"/>
    <w:link w:val="af4"/>
    <w:semiHidden/>
    <w:rsid w:val="00E9541A"/>
    <w:rPr>
      <w:rFonts w:ascii="Calibri" w:eastAsia="新細明體" w:hAnsi="Calibri" w:cs="Times New Roman"/>
      <w:b/>
      <w:bCs/>
      <w:szCs w:val="24"/>
    </w:rPr>
  </w:style>
  <w:style w:type="paragraph" w:styleId="af6">
    <w:name w:val="Body Text Indent"/>
    <w:basedOn w:val="a"/>
    <w:link w:val="af7"/>
    <w:rsid w:val="00E9541A"/>
    <w:pPr>
      <w:spacing w:line="0" w:lineRule="atLeast"/>
      <w:ind w:left="400" w:hangingChars="200" w:hanging="400"/>
    </w:pPr>
    <w:rPr>
      <w:rFonts w:ascii="標楷體" w:eastAsia="標楷體" w:hAnsi="Times New Roman" w:cs="Times New Roman"/>
      <w:sz w:val="20"/>
      <w:szCs w:val="24"/>
    </w:rPr>
  </w:style>
  <w:style w:type="character" w:customStyle="1" w:styleId="af7">
    <w:name w:val="本文縮排 字元"/>
    <w:basedOn w:val="a0"/>
    <w:link w:val="af6"/>
    <w:rsid w:val="00E9541A"/>
    <w:rPr>
      <w:rFonts w:ascii="標楷體" w:eastAsia="標楷體" w:hAnsi="Times New Roman" w:cs="Times New Roman"/>
      <w:sz w:val="20"/>
      <w:szCs w:val="24"/>
    </w:rPr>
  </w:style>
  <w:style w:type="paragraph" w:styleId="21">
    <w:name w:val="Body Text Indent 2"/>
    <w:basedOn w:val="a"/>
    <w:link w:val="22"/>
    <w:rsid w:val="00E9541A"/>
    <w:pPr>
      <w:ind w:leftChars="169" w:left="1806" w:hangingChars="700" w:hanging="1400"/>
    </w:pPr>
    <w:rPr>
      <w:rFonts w:ascii="Times New Roman" w:eastAsia="標楷體" w:hAnsi="Times New Roman" w:cs="Times New Roman"/>
      <w:sz w:val="20"/>
      <w:szCs w:val="24"/>
    </w:rPr>
  </w:style>
  <w:style w:type="character" w:customStyle="1" w:styleId="22">
    <w:name w:val="本文縮排 2 字元"/>
    <w:basedOn w:val="a0"/>
    <w:link w:val="21"/>
    <w:rsid w:val="00E9541A"/>
    <w:rPr>
      <w:rFonts w:ascii="Times New Roman" w:eastAsia="標楷體" w:hAnsi="Times New Roman" w:cs="Times New Roman"/>
      <w:sz w:val="20"/>
      <w:szCs w:val="24"/>
    </w:rPr>
  </w:style>
  <w:style w:type="paragraph" w:styleId="3">
    <w:name w:val="Body Text Indent 3"/>
    <w:basedOn w:val="a"/>
    <w:link w:val="30"/>
    <w:rsid w:val="00E9541A"/>
    <w:pPr>
      <w:spacing w:line="0" w:lineRule="atLeast"/>
      <w:ind w:leftChars="400" w:left="960"/>
      <w:jc w:val="both"/>
    </w:pPr>
    <w:rPr>
      <w:rFonts w:ascii="新細明體" w:eastAsia="新細明體" w:hAnsi="Times New Roman" w:cs="Times New Roman"/>
      <w:sz w:val="20"/>
      <w:szCs w:val="24"/>
    </w:rPr>
  </w:style>
  <w:style w:type="character" w:customStyle="1" w:styleId="30">
    <w:name w:val="本文縮排 3 字元"/>
    <w:basedOn w:val="a0"/>
    <w:link w:val="3"/>
    <w:rsid w:val="00E9541A"/>
    <w:rPr>
      <w:rFonts w:ascii="新細明體" w:eastAsia="新細明體" w:hAnsi="Times New Roman" w:cs="Times New Roman"/>
      <w:sz w:val="20"/>
      <w:szCs w:val="24"/>
    </w:rPr>
  </w:style>
  <w:style w:type="paragraph" w:styleId="af8">
    <w:name w:val="Salutation"/>
    <w:basedOn w:val="a"/>
    <w:next w:val="a"/>
    <w:link w:val="af9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9">
    <w:name w:val="問候 字元"/>
    <w:basedOn w:val="a0"/>
    <w:link w:val="af8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a">
    <w:name w:val="Closing"/>
    <w:basedOn w:val="a"/>
    <w:link w:val="afb"/>
    <w:rsid w:val="00E9541A"/>
    <w:pPr>
      <w:ind w:leftChars="1800" w:left="100"/>
    </w:pPr>
    <w:rPr>
      <w:rFonts w:ascii="新細明體" w:eastAsia="新細明體" w:hAnsi="新細明體" w:cs="Times New Roman"/>
      <w:color w:val="7030A0"/>
      <w:sz w:val="20"/>
      <w:szCs w:val="24"/>
    </w:rPr>
  </w:style>
  <w:style w:type="character" w:customStyle="1" w:styleId="afb">
    <w:name w:val="結語 字元"/>
    <w:basedOn w:val="a0"/>
    <w:link w:val="afa"/>
    <w:rsid w:val="00E9541A"/>
    <w:rPr>
      <w:rFonts w:ascii="新細明體" w:eastAsia="新細明體" w:hAnsi="新細明體" w:cs="Times New Roman"/>
      <w:color w:val="7030A0"/>
      <w:sz w:val="20"/>
      <w:szCs w:val="24"/>
    </w:rPr>
  </w:style>
  <w:style w:type="paragraph" w:styleId="afc">
    <w:name w:val="footnote text"/>
    <w:basedOn w:val="a"/>
    <w:link w:val="afd"/>
    <w:rsid w:val="00E9541A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d">
    <w:name w:val="註腳文字 字元"/>
    <w:basedOn w:val="a0"/>
    <w:link w:val="afc"/>
    <w:rsid w:val="00E9541A"/>
    <w:rPr>
      <w:rFonts w:ascii="Times New Roman" w:eastAsia="新細明體" w:hAnsi="Times New Roman" w:cs="Times New Roman"/>
      <w:sz w:val="20"/>
      <w:szCs w:val="20"/>
    </w:rPr>
  </w:style>
  <w:style w:type="character" w:styleId="afe">
    <w:name w:val="footnote reference"/>
    <w:basedOn w:val="a0"/>
    <w:rsid w:val="00E9541A"/>
    <w:rPr>
      <w:vertAlign w:val="superscript"/>
    </w:rPr>
  </w:style>
  <w:style w:type="character" w:styleId="aff">
    <w:name w:val="Placeholder Text"/>
    <w:basedOn w:val="a0"/>
    <w:uiPriority w:val="99"/>
    <w:semiHidden/>
    <w:rsid w:val="00E9541A"/>
    <w:rPr>
      <w:color w:val="808080"/>
    </w:rPr>
  </w:style>
  <w:style w:type="paragraph" w:styleId="Web">
    <w:name w:val="Normal (Web)"/>
    <w:basedOn w:val="a"/>
    <w:uiPriority w:val="99"/>
    <w:unhideWhenUsed/>
    <w:rsid w:val="00E954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保護服務司張家禎</dc:creator>
  <cp:lastModifiedBy>學生事務處學生輔導諮商中心林涵雲</cp:lastModifiedBy>
  <cp:revision>2</cp:revision>
  <cp:lastPrinted>2018-11-29T01:53:00Z</cp:lastPrinted>
  <dcterms:created xsi:type="dcterms:W3CDTF">2018-12-17T00:38:00Z</dcterms:created>
  <dcterms:modified xsi:type="dcterms:W3CDTF">2018-12-17T00:38:00Z</dcterms:modified>
</cp:coreProperties>
</file>